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56560" w14:textId="383FE348" w:rsidR="00C256D5" w:rsidRPr="002B6691" w:rsidRDefault="002B6691" w:rsidP="002B6691">
      <w:pPr>
        <w:rPr>
          <w:lang w:val="es-DO"/>
        </w:rPr>
      </w:pPr>
      <w:r w:rsidRPr="002B6691">
        <w:rPr>
          <w:lang w:val="es-DO"/>
        </w:rPr>
        <w:t>No existen pro</w:t>
      </w:r>
      <w:r w:rsidR="005452EC">
        <w:rPr>
          <w:lang w:val="es-DO"/>
        </w:rPr>
        <w:t xml:space="preserve">gramas </w:t>
      </w:r>
      <w:r w:rsidRPr="002B6691">
        <w:rPr>
          <w:lang w:val="es-DO"/>
        </w:rPr>
        <w:t xml:space="preserve">en </w:t>
      </w:r>
      <w:r w:rsidR="005452EC">
        <w:rPr>
          <w:lang w:val="es-DO"/>
        </w:rPr>
        <w:t>el 2018</w:t>
      </w:r>
    </w:p>
    <w:sectPr w:rsidR="00C256D5" w:rsidRPr="002B6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17"/>
    <w:rsid w:val="00093E46"/>
    <w:rsid w:val="001B152E"/>
    <w:rsid w:val="002B6691"/>
    <w:rsid w:val="003E2D10"/>
    <w:rsid w:val="004A31D1"/>
    <w:rsid w:val="005452EC"/>
    <w:rsid w:val="005B3317"/>
    <w:rsid w:val="00641754"/>
    <w:rsid w:val="00A87244"/>
    <w:rsid w:val="00B60013"/>
    <w:rsid w:val="00C256D5"/>
    <w:rsid w:val="00C9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0537A"/>
  <w15:chartTrackingRefBased/>
  <w15:docId w15:val="{A96502B2-10D0-4311-A8BC-B36622B5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33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3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33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33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33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33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33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33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33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33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33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33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33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33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33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33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33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33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33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3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33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33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3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33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B33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33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33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33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33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2024-09-09T16:47:00Z</dcterms:created>
  <dcterms:modified xsi:type="dcterms:W3CDTF">2024-09-09T16:47:00Z</dcterms:modified>
</cp:coreProperties>
</file>